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DE" w:rsidRDefault="009C051D" w:rsidP="009C051D">
      <w:pPr>
        <w:jc w:val="center"/>
        <w:rPr>
          <w:rFonts w:ascii="Gloucester MT Extra Condensed" w:hAnsi="Gloucester MT Extra Condensed"/>
          <w:b/>
          <w:color w:val="FBEEC9" w:themeColor="background2"/>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Gloucester MT Extra Condensed" w:hAnsi="Gloucester MT Extra Condensed"/>
          <w:b/>
          <w:noProof/>
          <w:color w:val="FBEEC9" w:themeColor="background2"/>
          <w:sz w:val="72"/>
          <w:szCs w:val="52"/>
          <w:lang w:eastAsia="en-GB"/>
        </w:rPr>
        <w:drawing>
          <wp:inline distT="0" distB="0" distL="0" distR="0" wp14:anchorId="1E520B6B" wp14:editId="4C8CD100">
            <wp:extent cx="25527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nthony 1.jpg"/>
                    <pic:cNvPicPr/>
                  </pic:nvPicPr>
                  <pic:blipFill>
                    <a:blip r:embed="rId6">
                      <a:extLst>
                        <a:ext uri="{28A0092B-C50C-407E-A947-70E740481C1C}">
                          <a14:useLocalDpi xmlns:a14="http://schemas.microsoft.com/office/drawing/2010/main" val="0"/>
                        </a:ext>
                      </a:extLst>
                    </a:blip>
                    <a:stretch>
                      <a:fillRect/>
                    </a:stretch>
                  </pic:blipFill>
                  <pic:spPr>
                    <a:xfrm>
                      <a:off x="0" y="0"/>
                      <a:ext cx="2552700" cy="1743075"/>
                    </a:xfrm>
                    <a:prstGeom prst="rect">
                      <a:avLst/>
                    </a:prstGeom>
                  </pic:spPr>
                </pic:pic>
              </a:graphicData>
            </a:graphic>
          </wp:inline>
        </w:drawing>
      </w:r>
      <w:r>
        <w:rPr>
          <w:noProof/>
          <w:lang w:eastAsia="en-GB"/>
        </w:rPr>
        <w:drawing>
          <wp:inline distT="0" distB="0" distL="0" distR="0" wp14:anchorId="4606FF0E" wp14:editId="157392EE">
            <wp:extent cx="1691054" cy="17586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 Logo.png"/>
                    <pic:cNvPicPr/>
                  </pic:nvPicPr>
                  <pic:blipFill>
                    <a:blip r:embed="rId7">
                      <a:extLst>
                        <a:ext uri="{28A0092B-C50C-407E-A947-70E740481C1C}">
                          <a14:useLocalDpi xmlns:a14="http://schemas.microsoft.com/office/drawing/2010/main" val="0"/>
                        </a:ext>
                      </a:extLst>
                    </a:blip>
                    <a:stretch>
                      <a:fillRect/>
                    </a:stretch>
                  </pic:blipFill>
                  <pic:spPr>
                    <a:xfrm>
                      <a:off x="0" y="0"/>
                      <a:ext cx="1702569" cy="1770673"/>
                    </a:xfrm>
                    <a:prstGeom prst="rect">
                      <a:avLst/>
                    </a:prstGeom>
                  </pic:spPr>
                </pic:pic>
              </a:graphicData>
            </a:graphic>
          </wp:inline>
        </w:drawing>
      </w:r>
      <w:r>
        <w:rPr>
          <w:rFonts w:ascii="Gloucester MT Extra Condensed" w:hAnsi="Gloucester MT Extra Condensed"/>
          <w:b/>
          <w:color w:val="FBEEC9" w:themeColor="background2"/>
          <w:sz w:val="7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ype="textWrapping" w:clear="all"/>
      </w:r>
      <w:r w:rsidR="00070762" w:rsidRPr="00764D5A">
        <w:rPr>
          <w:rFonts w:ascii="Gloucester MT Extra Condensed" w:hAnsi="Gloucester MT Extra Condensed"/>
          <w:b/>
          <w:color w:val="FBEEC9" w:themeColor="background2"/>
          <w:sz w:val="7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The </w:t>
      </w:r>
      <w:r w:rsidR="00070762" w:rsidRPr="00764D5A">
        <w:rPr>
          <w:rFonts w:ascii="Gloucester MT Extra Condensed" w:hAnsi="Gloucester MT Extra Condensed"/>
          <w:b/>
          <w:color w:val="FBEEC9" w:themeColor="background2"/>
          <w:sz w:val="7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2016</w:t>
      </w:r>
      <w:r w:rsidR="00070762" w:rsidRPr="00764D5A">
        <w:rPr>
          <w:rFonts w:ascii="Gloucester MT Extra Condensed" w:hAnsi="Gloucester MT Extra Condensed"/>
          <w:b/>
          <w:color w:val="FBEEC9" w:themeColor="background2"/>
          <w:sz w:val="44"/>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‘Icicles’</w:t>
      </w:r>
      <w:r w:rsidR="00070762" w:rsidRPr="00764D5A">
        <w:rPr>
          <w:rFonts w:ascii="Gloucester MT Extra Condensed" w:hAnsi="Gloucester MT Extra Condensed"/>
          <w:b/>
          <w:color w:val="FBEEC9" w:themeColor="background2"/>
          <w:sz w:val="7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challenge</w:t>
      </w:r>
    </w:p>
    <w:p w:rsidR="00806619" w:rsidRPr="000E24DE" w:rsidRDefault="00070762" w:rsidP="009C051D">
      <w:pPr>
        <w:jc w:val="center"/>
        <w:rPr>
          <w:b/>
          <w:color w:val="524B38" w:themeColor="accent5" w:themeShade="80"/>
          <w:sz w:val="52"/>
          <w:szCs w:val="52"/>
        </w:rPr>
      </w:pPr>
      <w:r w:rsidRPr="000E24DE">
        <w:rPr>
          <w:rFonts w:ascii="Arial" w:hAnsi="Arial" w:cs="Arial"/>
          <w:b/>
          <w:color w:val="524B38" w:themeColor="accent5" w:themeShade="80"/>
          <w:sz w:val="20"/>
          <w:szCs w:val="20"/>
        </w:rPr>
        <w:t>Saturday 27th</w:t>
      </w:r>
      <w:r w:rsidR="00156065" w:rsidRPr="000E24DE">
        <w:rPr>
          <w:rFonts w:ascii="Arial" w:hAnsi="Arial" w:cs="Arial"/>
          <w:b/>
          <w:color w:val="524B38" w:themeColor="accent5" w:themeShade="80"/>
          <w:sz w:val="20"/>
          <w:szCs w:val="20"/>
        </w:rPr>
        <w:t xml:space="preserve"> </w:t>
      </w:r>
      <w:r w:rsidR="00AD2F53" w:rsidRPr="000E24DE">
        <w:rPr>
          <w:rFonts w:ascii="Arial" w:hAnsi="Arial" w:cs="Arial"/>
          <w:b/>
          <w:color w:val="524B38" w:themeColor="accent5" w:themeShade="80"/>
          <w:sz w:val="20"/>
          <w:szCs w:val="20"/>
        </w:rPr>
        <w:t xml:space="preserve">– </w:t>
      </w:r>
      <w:r w:rsidR="00CD5756" w:rsidRPr="000E24DE">
        <w:rPr>
          <w:rFonts w:ascii="Arial" w:hAnsi="Arial" w:cs="Arial"/>
          <w:b/>
          <w:color w:val="524B38" w:themeColor="accent5" w:themeShade="80"/>
          <w:sz w:val="20"/>
          <w:szCs w:val="20"/>
        </w:rPr>
        <w:t>Sunday</w:t>
      </w:r>
      <w:r w:rsidR="005938DE" w:rsidRPr="000E24DE">
        <w:rPr>
          <w:rFonts w:ascii="Arial" w:hAnsi="Arial" w:cs="Arial"/>
          <w:b/>
          <w:color w:val="524B38" w:themeColor="accent5" w:themeShade="80"/>
          <w:sz w:val="20"/>
          <w:szCs w:val="20"/>
        </w:rPr>
        <w:t xml:space="preserve"> </w:t>
      </w:r>
      <w:r w:rsidRPr="000E24DE">
        <w:rPr>
          <w:rFonts w:ascii="Arial" w:hAnsi="Arial" w:cs="Arial"/>
          <w:b/>
          <w:color w:val="524B38" w:themeColor="accent5" w:themeShade="80"/>
          <w:sz w:val="20"/>
          <w:szCs w:val="20"/>
        </w:rPr>
        <w:t>28</w:t>
      </w:r>
      <w:r w:rsidR="00CD5756" w:rsidRPr="000E24DE">
        <w:rPr>
          <w:rFonts w:ascii="Arial" w:hAnsi="Arial" w:cs="Arial"/>
          <w:b/>
          <w:color w:val="524B38" w:themeColor="accent5" w:themeShade="80"/>
          <w:sz w:val="20"/>
          <w:szCs w:val="20"/>
          <w:vertAlign w:val="superscript"/>
        </w:rPr>
        <w:t>th</w:t>
      </w:r>
      <w:r w:rsidR="00CD5756" w:rsidRPr="000E24DE">
        <w:rPr>
          <w:rFonts w:ascii="Arial" w:hAnsi="Arial" w:cs="Arial"/>
          <w:b/>
          <w:color w:val="524B38" w:themeColor="accent5" w:themeShade="80"/>
          <w:sz w:val="20"/>
          <w:szCs w:val="20"/>
        </w:rPr>
        <w:t xml:space="preserve"> </w:t>
      </w:r>
      <w:r w:rsidRPr="000E24DE">
        <w:rPr>
          <w:rFonts w:ascii="Arial" w:hAnsi="Arial" w:cs="Arial"/>
          <w:b/>
          <w:color w:val="524B38" w:themeColor="accent5" w:themeShade="80"/>
          <w:sz w:val="20"/>
          <w:szCs w:val="20"/>
        </w:rPr>
        <w:t>February</w:t>
      </w:r>
      <w:r w:rsidR="00CD5756" w:rsidRPr="000E24DE">
        <w:rPr>
          <w:rFonts w:ascii="Arial" w:hAnsi="Arial" w:cs="Arial"/>
          <w:b/>
          <w:color w:val="524B38" w:themeColor="accent5" w:themeShade="80"/>
          <w:sz w:val="20"/>
          <w:szCs w:val="20"/>
        </w:rPr>
        <w:t xml:space="preserve"> </w:t>
      </w:r>
      <w:r w:rsidRPr="000E24DE">
        <w:rPr>
          <w:rFonts w:ascii="Arial" w:hAnsi="Arial" w:cs="Arial"/>
          <w:b/>
          <w:color w:val="524B38" w:themeColor="accent5" w:themeShade="80"/>
          <w:sz w:val="20"/>
          <w:szCs w:val="20"/>
        </w:rPr>
        <w:t>2016</w:t>
      </w:r>
    </w:p>
    <w:p w:rsidR="00AD2F53" w:rsidRPr="001614FC" w:rsidRDefault="00AD2F53" w:rsidP="001614FC">
      <w:pPr>
        <w:pStyle w:val="Heading2"/>
      </w:pPr>
      <w:r w:rsidRPr="001614FC">
        <w:t>What is it?</w:t>
      </w:r>
    </w:p>
    <w:p w:rsidR="00AD2F53" w:rsidRPr="001614FC" w:rsidRDefault="00AD2F53">
      <w:pPr>
        <w:rPr>
          <w:rFonts w:asciiTheme="majorHAnsi" w:hAnsiTheme="majorHAnsi"/>
          <w:b/>
          <w:sz w:val="20"/>
          <w:szCs w:val="20"/>
        </w:rPr>
      </w:pPr>
      <w:r w:rsidRPr="001614FC">
        <w:rPr>
          <w:rFonts w:asciiTheme="majorHAnsi" w:hAnsiTheme="majorHAnsi"/>
          <w:b/>
          <w:sz w:val="20"/>
          <w:szCs w:val="20"/>
        </w:rPr>
        <w:t xml:space="preserve">A </w:t>
      </w:r>
      <w:r w:rsidR="000E24DE" w:rsidRPr="001614FC">
        <w:rPr>
          <w:rFonts w:asciiTheme="majorHAnsi" w:hAnsiTheme="majorHAnsi"/>
          <w:b/>
          <w:sz w:val="20"/>
          <w:szCs w:val="20"/>
        </w:rPr>
        <w:t>2</w:t>
      </w:r>
      <w:r w:rsidR="006D56E1" w:rsidRPr="001614FC">
        <w:rPr>
          <w:rFonts w:asciiTheme="majorHAnsi" w:hAnsiTheme="majorHAnsi"/>
          <w:b/>
          <w:sz w:val="20"/>
          <w:szCs w:val="20"/>
        </w:rPr>
        <w:t xml:space="preserve"> day</w:t>
      </w:r>
      <w:r w:rsidR="00156065" w:rsidRPr="001614FC">
        <w:rPr>
          <w:rFonts w:asciiTheme="majorHAnsi" w:hAnsiTheme="majorHAnsi"/>
          <w:b/>
          <w:sz w:val="20"/>
          <w:szCs w:val="20"/>
        </w:rPr>
        <w:t xml:space="preserve">, </w:t>
      </w:r>
      <w:r w:rsidR="000E24DE" w:rsidRPr="001614FC">
        <w:rPr>
          <w:rFonts w:asciiTheme="majorHAnsi" w:hAnsiTheme="majorHAnsi"/>
          <w:b/>
          <w:sz w:val="20"/>
          <w:szCs w:val="20"/>
        </w:rPr>
        <w:t xml:space="preserve">180 </w:t>
      </w:r>
      <w:r w:rsidR="003D5481" w:rsidRPr="001614FC">
        <w:rPr>
          <w:rFonts w:asciiTheme="majorHAnsi" w:hAnsiTheme="majorHAnsi"/>
          <w:b/>
          <w:sz w:val="20"/>
          <w:szCs w:val="20"/>
        </w:rPr>
        <w:t xml:space="preserve">mile </w:t>
      </w:r>
      <w:r w:rsidR="00470005" w:rsidRPr="001614FC">
        <w:rPr>
          <w:rFonts w:asciiTheme="majorHAnsi" w:hAnsiTheme="majorHAnsi"/>
          <w:b/>
          <w:sz w:val="20"/>
          <w:szCs w:val="20"/>
        </w:rPr>
        <w:t>winter blast in the Black Mountains, South Wales for</w:t>
      </w:r>
      <w:r w:rsidR="00CD5756" w:rsidRPr="001614FC">
        <w:rPr>
          <w:rFonts w:asciiTheme="majorHAnsi" w:hAnsiTheme="majorHAnsi"/>
          <w:b/>
          <w:sz w:val="20"/>
          <w:szCs w:val="20"/>
        </w:rPr>
        <w:t xml:space="preserve"> </w:t>
      </w:r>
      <w:r w:rsidR="00B94C30" w:rsidRPr="001614FC">
        <w:rPr>
          <w:rFonts w:asciiTheme="majorHAnsi" w:hAnsiTheme="majorHAnsi"/>
          <w:b/>
          <w:sz w:val="20"/>
          <w:szCs w:val="20"/>
        </w:rPr>
        <w:t>classic geared scooters</w:t>
      </w:r>
      <w:r w:rsidR="007B7A46" w:rsidRPr="001614FC">
        <w:rPr>
          <w:rFonts w:asciiTheme="majorHAnsi" w:hAnsiTheme="majorHAnsi"/>
          <w:b/>
          <w:sz w:val="20"/>
          <w:szCs w:val="20"/>
        </w:rPr>
        <w:t>.</w:t>
      </w:r>
    </w:p>
    <w:p w:rsidR="001614FC" w:rsidRPr="001614FC" w:rsidRDefault="001F147C">
      <w:pPr>
        <w:rPr>
          <w:sz w:val="20"/>
          <w:szCs w:val="20"/>
        </w:rPr>
      </w:pPr>
      <w:r w:rsidRPr="001614FC">
        <w:rPr>
          <w:sz w:val="20"/>
          <w:szCs w:val="20"/>
        </w:rPr>
        <w:t xml:space="preserve">So, At last it’s time for us to kick off the New Year’s riding season with our annual winter beer camp, the </w:t>
      </w:r>
      <w:r w:rsidRPr="001614FC">
        <w:rPr>
          <w:b/>
          <w:sz w:val="20"/>
          <w:szCs w:val="20"/>
        </w:rPr>
        <w:t>’Icicles’</w:t>
      </w:r>
      <w:r w:rsidRPr="001614FC">
        <w:rPr>
          <w:sz w:val="20"/>
          <w:szCs w:val="20"/>
        </w:rPr>
        <w:t xml:space="preserve"> challenge. This year we will be heading to Llanthony Abbey in the </w:t>
      </w:r>
      <w:r w:rsidR="001614FC" w:rsidRPr="001614FC">
        <w:rPr>
          <w:sz w:val="20"/>
          <w:szCs w:val="20"/>
        </w:rPr>
        <w:t>Black Mountains. The campsite is known to us from the Circuit of Wales tour a few years back and provides a particularly excellent public house close by, who in turn serves up a mean Fish pie.</w:t>
      </w:r>
    </w:p>
    <w:p w:rsidR="001614FC" w:rsidRPr="001614FC" w:rsidRDefault="001614FC">
      <w:pPr>
        <w:rPr>
          <w:sz w:val="20"/>
          <w:szCs w:val="20"/>
        </w:rPr>
      </w:pPr>
      <w:r w:rsidRPr="001614FC">
        <w:rPr>
          <w:sz w:val="20"/>
          <w:szCs w:val="20"/>
        </w:rPr>
        <w:t xml:space="preserve">Irrespective of the weather we will take in some of the area’s best B-road action on both the Saturday and Sunday so dress warm and dry, service your bike and let those air pressures down a tadge – it could snow again… </w:t>
      </w:r>
    </w:p>
    <w:p w:rsidR="00192767" w:rsidRPr="00D2685A" w:rsidRDefault="00192767" w:rsidP="00192767">
      <w:pPr>
        <w:rPr>
          <w:sz w:val="20"/>
          <w:szCs w:val="20"/>
        </w:rPr>
      </w:pPr>
      <w:r w:rsidRPr="00D2685A">
        <w:rPr>
          <w:sz w:val="20"/>
          <w:szCs w:val="20"/>
        </w:rPr>
        <w:t>The event and route has been designed to:</w:t>
      </w:r>
    </w:p>
    <w:p w:rsidR="00192767" w:rsidRPr="00D2685A" w:rsidRDefault="00470005" w:rsidP="00192767">
      <w:pPr>
        <w:pStyle w:val="ListParagraph"/>
        <w:numPr>
          <w:ilvl w:val="0"/>
          <w:numId w:val="1"/>
        </w:numPr>
        <w:rPr>
          <w:sz w:val="20"/>
          <w:szCs w:val="20"/>
        </w:rPr>
      </w:pPr>
      <w:r>
        <w:rPr>
          <w:sz w:val="20"/>
          <w:szCs w:val="20"/>
        </w:rPr>
        <w:t xml:space="preserve">Give an opportunity for us to embrace a little riding hardship and the winter’s </w:t>
      </w:r>
      <w:r w:rsidR="001614FC">
        <w:rPr>
          <w:sz w:val="20"/>
          <w:szCs w:val="20"/>
        </w:rPr>
        <w:t xml:space="preserve">worse weather </w:t>
      </w:r>
      <w:r>
        <w:rPr>
          <w:sz w:val="20"/>
          <w:szCs w:val="20"/>
        </w:rPr>
        <w:t>extremes.</w:t>
      </w:r>
      <w:r w:rsidR="00CD5756">
        <w:rPr>
          <w:sz w:val="20"/>
          <w:szCs w:val="20"/>
        </w:rPr>
        <w:t xml:space="preserve"> </w:t>
      </w:r>
    </w:p>
    <w:p w:rsidR="00192767" w:rsidRPr="00D2685A" w:rsidRDefault="00470005" w:rsidP="00192767">
      <w:pPr>
        <w:pStyle w:val="ListParagraph"/>
        <w:numPr>
          <w:ilvl w:val="0"/>
          <w:numId w:val="1"/>
        </w:numPr>
        <w:rPr>
          <w:sz w:val="20"/>
          <w:szCs w:val="20"/>
        </w:rPr>
      </w:pPr>
      <w:r>
        <w:rPr>
          <w:sz w:val="20"/>
          <w:szCs w:val="20"/>
        </w:rPr>
        <w:t>Traverse some great roads with a good chance that there will be absolutely no one else on them.</w:t>
      </w:r>
    </w:p>
    <w:p w:rsidR="00192767" w:rsidRDefault="0038745F" w:rsidP="00CD5756">
      <w:pPr>
        <w:pStyle w:val="ListParagraph"/>
        <w:numPr>
          <w:ilvl w:val="0"/>
          <w:numId w:val="1"/>
        </w:numPr>
        <w:rPr>
          <w:sz w:val="20"/>
          <w:szCs w:val="20"/>
        </w:rPr>
      </w:pPr>
      <w:r>
        <w:rPr>
          <w:sz w:val="20"/>
          <w:szCs w:val="20"/>
        </w:rPr>
        <w:t>T</w:t>
      </w:r>
      <w:r w:rsidR="00192767" w:rsidRPr="00D2685A">
        <w:rPr>
          <w:sz w:val="20"/>
          <w:szCs w:val="20"/>
        </w:rPr>
        <w:t xml:space="preserve">est </w:t>
      </w:r>
      <w:r w:rsidR="00470005">
        <w:rPr>
          <w:sz w:val="20"/>
          <w:szCs w:val="20"/>
        </w:rPr>
        <w:t>your new survival camp gear</w:t>
      </w:r>
      <w:r w:rsidR="001614FC">
        <w:rPr>
          <w:sz w:val="20"/>
          <w:szCs w:val="20"/>
        </w:rPr>
        <w:t xml:space="preserve"> properly</w:t>
      </w:r>
      <w:r w:rsidR="00470005">
        <w:rPr>
          <w:sz w:val="20"/>
          <w:szCs w:val="20"/>
        </w:rPr>
        <w:t>.</w:t>
      </w:r>
    </w:p>
    <w:p w:rsidR="00470005" w:rsidRPr="00CD5756" w:rsidRDefault="007B7A46" w:rsidP="00CD5756">
      <w:pPr>
        <w:pStyle w:val="ListParagraph"/>
        <w:numPr>
          <w:ilvl w:val="0"/>
          <w:numId w:val="1"/>
        </w:numPr>
        <w:rPr>
          <w:sz w:val="20"/>
          <w:szCs w:val="20"/>
        </w:rPr>
      </w:pPr>
      <w:r>
        <w:rPr>
          <w:sz w:val="20"/>
          <w:szCs w:val="20"/>
        </w:rPr>
        <w:t>Mean you will need lots of alcohol to keep warm</w:t>
      </w:r>
      <w:r w:rsidR="001614FC">
        <w:rPr>
          <w:sz w:val="20"/>
          <w:szCs w:val="20"/>
        </w:rPr>
        <w:t xml:space="preserve"> and regret it at 05:00am</w:t>
      </w:r>
      <w:r>
        <w:rPr>
          <w:sz w:val="20"/>
          <w:szCs w:val="20"/>
        </w:rPr>
        <w:t xml:space="preserve">  </w:t>
      </w:r>
    </w:p>
    <w:p w:rsidR="0039617E" w:rsidRDefault="008474FB" w:rsidP="0038745F">
      <w:pPr>
        <w:pStyle w:val="ListParagraph"/>
        <w:numPr>
          <w:ilvl w:val="0"/>
          <w:numId w:val="1"/>
        </w:numPr>
        <w:rPr>
          <w:sz w:val="20"/>
          <w:szCs w:val="20"/>
        </w:rPr>
      </w:pPr>
      <w:r>
        <w:rPr>
          <w:sz w:val="20"/>
          <w:szCs w:val="20"/>
        </w:rPr>
        <w:t xml:space="preserve">Be </w:t>
      </w:r>
      <w:r w:rsidR="001614FC">
        <w:rPr>
          <w:sz w:val="20"/>
          <w:szCs w:val="20"/>
        </w:rPr>
        <w:t xml:space="preserve">bloody </w:t>
      </w:r>
      <w:r w:rsidR="007B7A46">
        <w:rPr>
          <w:sz w:val="20"/>
          <w:szCs w:val="20"/>
        </w:rPr>
        <w:t>hilarious</w:t>
      </w:r>
      <w:r w:rsidR="0038745F">
        <w:rPr>
          <w:sz w:val="20"/>
          <w:szCs w:val="20"/>
        </w:rPr>
        <w:t xml:space="preserve">. </w:t>
      </w:r>
      <w:r w:rsidR="0039617E">
        <w:rPr>
          <w:sz w:val="20"/>
          <w:szCs w:val="20"/>
        </w:rPr>
        <w:t xml:space="preserve"> </w:t>
      </w:r>
    </w:p>
    <w:p w:rsidR="005938DE" w:rsidRDefault="00CD5756" w:rsidP="005938DE">
      <w:pPr>
        <w:pStyle w:val="Heading2"/>
      </w:pPr>
      <w:r>
        <w:lastRenderedPageBreak/>
        <w:t>W</w:t>
      </w:r>
      <w:r w:rsidR="00332B44">
        <w:t>hat</w:t>
      </w:r>
      <w:r w:rsidR="005938DE">
        <w:t xml:space="preserve"> </w:t>
      </w:r>
      <w:r w:rsidR="0013033B">
        <w:t xml:space="preserve">do you need to </w:t>
      </w:r>
      <w:r w:rsidR="005938DE">
        <w:t>partake</w:t>
      </w:r>
      <w:r w:rsidR="00AF5145">
        <w:t xml:space="preserve"> and why</w:t>
      </w:r>
      <w:r w:rsidR="005938DE">
        <w:t>?</w:t>
      </w:r>
    </w:p>
    <w:p w:rsidR="001D6FC8" w:rsidRDefault="00CD5756" w:rsidP="001D6FC8">
      <w:pPr>
        <w:pStyle w:val="ListParagraph"/>
        <w:numPr>
          <w:ilvl w:val="0"/>
          <w:numId w:val="2"/>
        </w:numPr>
        <w:rPr>
          <w:sz w:val="20"/>
          <w:szCs w:val="20"/>
        </w:rPr>
      </w:pPr>
      <w:r>
        <w:rPr>
          <w:sz w:val="20"/>
          <w:szCs w:val="20"/>
        </w:rPr>
        <w:t>A sense of humour and adventure</w:t>
      </w:r>
      <w:r w:rsidR="00AF5145">
        <w:rPr>
          <w:sz w:val="20"/>
          <w:szCs w:val="20"/>
        </w:rPr>
        <w:t xml:space="preserve"> – so necessary.</w:t>
      </w:r>
    </w:p>
    <w:p w:rsidR="005938DE" w:rsidRDefault="0039617E" w:rsidP="001D6FC8">
      <w:pPr>
        <w:pStyle w:val="ListParagraph"/>
        <w:numPr>
          <w:ilvl w:val="0"/>
          <w:numId w:val="2"/>
        </w:numPr>
        <w:rPr>
          <w:sz w:val="20"/>
          <w:szCs w:val="20"/>
        </w:rPr>
      </w:pPr>
      <w:r w:rsidRPr="001D6FC8">
        <w:rPr>
          <w:sz w:val="20"/>
          <w:szCs w:val="20"/>
        </w:rPr>
        <w:t>An assured riding ability. The roads will be wet, slippery, steep and uneven at times so a confidence in your own riding ability is essential.</w:t>
      </w:r>
      <w:r w:rsidR="007B7A46">
        <w:rPr>
          <w:sz w:val="20"/>
          <w:szCs w:val="20"/>
        </w:rPr>
        <w:t xml:space="preserve"> You have been warned.</w:t>
      </w:r>
    </w:p>
    <w:p w:rsidR="007B7A46" w:rsidRPr="001D6FC8" w:rsidRDefault="007B7A46" w:rsidP="001D6FC8">
      <w:pPr>
        <w:pStyle w:val="ListParagraph"/>
        <w:numPr>
          <w:ilvl w:val="0"/>
          <w:numId w:val="2"/>
        </w:numPr>
        <w:rPr>
          <w:sz w:val="20"/>
          <w:szCs w:val="20"/>
        </w:rPr>
      </w:pPr>
      <w:r>
        <w:rPr>
          <w:sz w:val="20"/>
          <w:szCs w:val="20"/>
        </w:rPr>
        <w:t>Good 4 season (or equivalent</w:t>
      </w:r>
      <w:r w:rsidR="00724DBF">
        <w:rPr>
          <w:sz w:val="20"/>
          <w:szCs w:val="20"/>
        </w:rPr>
        <w:t xml:space="preserve"> multi-layer</w:t>
      </w:r>
      <w:r>
        <w:rPr>
          <w:sz w:val="20"/>
          <w:szCs w:val="20"/>
        </w:rPr>
        <w:t>) sleeping gear and tent. It was -7’c last</w:t>
      </w:r>
      <w:r w:rsidR="00724DBF">
        <w:rPr>
          <w:sz w:val="20"/>
          <w:szCs w:val="20"/>
        </w:rPr>
        <w:t xml:space="preserve"> year a</w:t>
      </w:r>
      <w:r>
        <w:rPr>
          <w:sz w:val="20"/>
          <w:szCs w:val="20"/>
        </w:rPr>
        <w:t>nd</w:t>
      </w:r>
      <w:r w:rsidR="00724DBF">
        <w:rPr>
          <w:sz w:val="20"/>
          <w:szCs w:val="20"/>
        </w:rPr>
        <w:t xml:space="preserve"> </w:t>
      </w:r>
      <w:r w:rsidR="00872C7B">
        <w:rPr>
          <w:sz w:val="20"/>
          <w:szCs w:val="20"/>
        </w:rPr>
        <w:t>revealed</w:t>
      </w:r>
      <w:r w:rsidR="00724DBF">
        <w:rPr>
          <w:sz w:val="20"/>
          <w:szCs w:val="20"/>
        </w:rPr>
        <w:t xml:space="preserve"> gaps in insulation very quickly.</w:t>
      </w:r>
    </w:p>
    <w:p w:rsidR="00332B44" w:rsidRPr="00D2685A" w:rsidRDefault="00AF5145" w:rsidP="00332B44">
      <w:pPr>
        <w:pStyle w:val="ListParagraph"/>
        <w:numPr>
          <w:ilvl w:val="0"/>
          <w:numId w:val="2"/>
        </w:numPr>
        <w:rPr>
          <w:sz w:val="20"/>
          <w:szCs w:val="20"/>
        </w:rPr>
      </w:pPr>
      <w:r>
        <w:rPr>
          <w:sz w:val="20"/>
          <w:szCs w:val="20"/>
        </w:rPr>
        <w:t>A classic g</w:t>
      </w:r>
      <w:r w:rsidR="00332B44" w:rsidRPr="00D2685A">
        <w:rPr>
          <w:sz w:val="20"/>
          <w:szCs w:val="20"/>
        </w:rPr>
        <w:t>eared Scooters (no Auto’s)</w:t>
      </w:r>
      <w:r>
        <w:rPr>
          <w:sz w:val="20"/>
          <w:szCs w:val="20"/>
        </w:rPr>
        <w:t xml:space="preserve">. It is a challenge for your steed as well as </w:t>
      </w:r>
      <w:r w:rsidR="0039617E">
        <w:rPr>
          <w:sz w:val="20"/>
          <w:szCs w:val="20"/>
        </w:rPr>
        <w:t xml:space="preserve">you and </w:t>
      </w:r>
      <w:r>
        <w:rPr>
          <w:sz w:val="20"/>
          <w:szCs w:val="20"/>
        </w:rPr>
        <w:t>your bones….</w:t>
      </w:r>
    </w:p>
    <w:p w:rsidR="00AD2F53" w:rsidRDefault="00977DAA" w:rsidP="00F12915">
      <w:pPr>
        <w:pStyle w:val="Heading2"/>
      </w:pPr>
      <w:r>
        <w:t>The Route</w:t>
      </w:r>
      <w:r w:rsidR="00192767">
        <w:t xml:space="preserve"> </w:t>
      </w:r>
    </w:p>
    <w:p w:rsidR="00764D5A" w:rsidRPr="008474FB" w:rsidRDefault="00764D5A" w:rsidP="00764D5A">
      <w:pPr>
        <w:rPr>
          <w:sz w:val="20"/>
          <w:szCs w:val="20"/>
        </w:rPr>
      </w:pPr>
      <w:r w:rsidRPr="008474FB">
        <w:rPr>
          <w:sz w:val="20"/>
          <w:szCs w:val="20"/>
        </w:rPr>
        <w:t>Something a little different…...</w:t>
      </w:r>
    </w:p>
    <w:p w:rsidR="00415DD3" w:rsidRDefault="00914AB1" w:rsidP="00192767">
      <w:pPr>
        <w:rPr>
          <w:noProof/>
          <w:sz w:val="20"/>
          <w:szCs w:val="20"/>
          <w:lang w:eastAsia="en-GB"/>
        </w:rPr>
      </w:pPr>
      <w:r>
        <w:rPr>
          <w:noProof/>
          <w:sz w:val="20"/>
          <w:szCs w:val="20"/>
          <w:lang w:eastAsia="en-GB"/>
        </w:rPr>
        <w:drawing>
          <wp:inline distT="0" distB="0" distL="0" distR="0">
            <wp:extent cx="4410075" cy="2819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819400"/>
                    </a:xfrm>
                    <a:prstGeom prst="rect">
                      <a:avLst/>
                    </a:prstGeom>
                    <a:noFill/>
                    <a:ln>
                      <a:noFill/>
                    </a:ln>
                  </pic:spPr>
                </pic:pic>
              </a:graphicData>
            </a:graphic>
          </wp:inline>
        </w:drawing>
      </w:r>
    </w:p>
    <w:p w:rsidR="00587108" w:rsidRDefault="00415DD3" w:rsidP="00192767">
      <w:pPr>
        <w:rPr>
          <w:noProof/>
          <w:lang w:eastAsia="en-GB"/>
        </w:rPr>
      </w:pPr>
      <w:r>
        <w:rPr>
          <w:noProof/>
          <w:sz w:val="20"/>
          <w:szCs w:val="20"/>
          <w:lang w:eastAsia="en-GB"/>
        </w:rPr>
        <w:drawing>
          <wp:inline distT="0" distB="0" distL="0" distR="0" wp14:anchorId="47B4832D" wp14:editId="73192717">
            <wp:extent cx="4410075" cy="933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933450"/>
                    </a:xfrm>
                    <a:prstGeom prst="rect">
                      <a:avLst/>
                    </a:prstGeom>
                    <a:noFill/>
                    <a:ln>
                      <a:noFill/>
                    </a:ln>
                  </pic:spPr>
                </pic:pic>
              </a:graphicData>
            </a:graphic>
          </wp:inline>
        </w:drawing>
      </w:r>
    </w:p>
    <w:p w:rsidR="008D1085" w:rsidRDefault="008D1085" w:rsidP="008D1085">
      <w:pPr>
        <w:pStyle w:val="Heading2"/>
      </w:pPr>
      <w:bookmarkStart w:id="0" w:name="_GoBack"/>
      <w:r>
        <w:t>Route Highlights</w:t>
      </w:r>
    </w:p>
    <w:bookmarkEnd w:id="0"/>
    <w:p w:rsidR="00764D5A" w:rsidRDefault="00914AB1" w:rsidP="008D1085">
      <w:pPr>
        <w:rPr>
          <w:sz w:val="20"/>
          <w:szCs w:val="20"/>
        </w:rPr>
      </w:pPr>
      <w:r>
        <w:rPr>
          <w:sz w:val="20"/>
          <w:szCs w:val="20"/>
        </w:rPr>
        <w:t xml:space="preserve">The great run up to St Briavel’s castle on the edge of the wye Valley followed by the amazing hairpin drop to the River. A quick bacon bap stop at the Railway station and then push on for Monmouth and the </w:t>
      </w:r>
      <w:r w:rsidR="00764D5A">
        <w:rPr>
          <w:sz w:val="20"/>
          <w:szCs w:val="20"/>
        </w:rPr>
        <w:t xml:space="preserve">cracking and aptly named </w:t>
      </w:r>
      <w:proofErr w:type="spellStart"/>
      <w:r w:rsidR="00764D5A">
        <w:rPr>
          <w:sz w:val="20"/>
          <w:szCs w:val="20"/>
        </w:rPr>
        <w:t>Llan</w:t>
      </w:r>
      <w:proofErr w:type="spellEnd"/>
      <w:r w:rsidR="00764D5A">
        <w:rPr>
          <w:sz w:val="20"/>
          <w:szCs w:val="20"/>
        </w:rPr>
        <w:t xml:space="preserve"> </w:t>
      </w:r>
      <w:r w:rsidR="00764D5A">
        <w:rPr>
          <w:sz w:val="20"/>
          <w:szCs w:val="20"/>
        </w:rPr>
        <w:lastRenderedPageBreak/>
        <w:t>Cloudy ‘</w:t>
      </w:r>
      <w:r>
        <w:rPr>
          <w:sz w:val="20"/>
          <w:szCs w:val="20"/>
        </w:rPr>
        <w:t>B</w:t>
      </w:r>
      <w:r w:rsidR="00764D5A">
        <w:rPr>
          <w:sz w:val="20"/>
          <w:szCs w:val="20"/>
        </w:rPr>
        <w:t>’ road to Pandy. We could take the forest road through to the dam for a quick peep and time is on our side. Else it will be straight up the valley road to Llanthony Priory and home for the evening. Long grass and Public toilets await but a pub to die for nestles within staggering distance.</w:t>
      </w:r>
    </w:p>
    <w:p w:rsidR="00D726DB" w:rsidRDefault="008D1085" w:rsidP="008D1085">
      <w:pPr>
        <w:pStyle w:val="Heading2"/>
        <w:rPr>
          <w:noProof/>
          <w:lang w:eastAsia="en-GB"/>
        </w:rPr>
      </w:pPr>
      <w:r>
        <w:rPr>
          <w:noProof/>
          <w:lang w:eastAsia="en-GB"/>
        </w:rPr>
        <w:t>The Itine</w:t>
      </w:r>
      <w:r w:rsidR="00AC33B7">
        <w:rPr>
          <w:noProof/>
          <w:lang w:eastAsia="en-GB"/>
        </w:rPr>
        <w:t>ra</w:t>
      </w:r>
      <w:r>
        <w:rPr>
          <w:noProof/>
          <w:lang w:eastAsia="en-GB"/>
        </w:rPr>
        <w:t>ry</w:t>
      </w:r>
    </w:p>
    <w:p w:rsidR="00C30968" w:rsidRPr="00C30968" w:rsidRDefault="00C30968" w:rsidP="00C30968">
      <w:pPr>
        <w:rPr>
          <w:lang w:eastAsia="en-GB"/>
        </w:rPr>
      </w:pPr>
    </w:p>
    <w:tbl>
      <w:tblPr>
        <w:tblStyle w:val="LightGrid-Accent1"/>
        <w:tblW w:w="0" w:type="auto"/>
        <w:tblLook w:val="04A0" w:firstRow="1" w:lastRow="0" w:firstColumn="1" w:lastColumn="0" w:noHBand="0" w:noVBand="1"/>
      </w:tblPr>
      <w:tblGrid>
        <w:gridCol w:w="675"/>
        <w:gridCol w:w="2908"/>
        <w:gridCol w:w="920"/>
        <w:gridCol w:w="2664"/>
      </w:tblGrid>
      <w:tr w:rsidR="00F75E0A" w:rsidRPr="009D429E" w:rsidTr="00332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75E0A" w:rsidRPr="00051132" w:rsidRDefault="00332B44" w:rsidP="00192767">
            <w:pPr>
              <w:rPr>
                <w:rFonts w:ascii="Arial" w:hAnsi="Arial" w:cs="Arial"/>
                <w:color w:val="000000" w:themeColor="text1"/>
              </w:rPr>
            </w:pPr>
            <w:r w:rsidRPr="00051132">
              <w:rPr>
                <w:rFonts w:ascii="Arial" w:hAnsi="Arial" w:cs="Arial"/>
                <w:color w:val="000000" w:themeColor="text1"/>
              </w:rPr>
              <w:t>Day</w:t>
            </w:r>
          </w:p>
        </w:tc>
        <w:tc>
          <w:tcPr>
            <w:tcW w:w="2908" w:type="dxa"/>
          </w:tcPr>
          <w:p w:rsidR="00F75E0A" w:rsidRPr="00051132" w:rsidRDefault="00F75E0A" w:rsidP="0019276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051132">
              <w:rPr>
                <w:rFonts w:ascii="Arial" w:hAnsi="Arial" w:cs="Arial"/>
                <w:color w:val="000000" w:themeColor="text1"/>
              </w:rPr>
              <w:t>Location</w:t>
            </w:r>
            <w:r w:rsidR="00332B44" w:rsidRPr="00051132">
              <w:rPr>
                <w:rFonts w:ascii="Arial" w:hAnsi="Arial" w:cs="Arial"/>
                <w:color w:val="000000" w:themeColor="text1"/>
              </w:rPr>
              <w:t xml:space="preserve"> / Stop</w:t>
            </w:r>
          </w:p>
        </w:tc>
        <w:tc>
          <w:tcPr>
            <w:tcW w:w="920" w:type="dxa"/>
          </w:tcPr>
          <w:p w:rsidR="00F75E0A" w:rsidRPr="00051132" w:rsidRDefault="00F75E0A" w:rsidP="0019276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051132">
              <w:rPr>
                <w:rFonts w:ascii="Arial" w:hAnsi="Arial" w:cs="Arial"/>
                <w:color w:val="000000" w:themeColor="text1"/>
              </w:rPr>
              <w:t xml:space="preserve">Time </w:t>
            </w:r>
          </w:p>
        </w:tc>
        <w:tc>
          <w:tcPr>
            <w:tcW w:w="2664" w:type="dxa"/>
          </w:tcPr>
          <w:p w:rsidR="00F75E0A" w:rsidRPr="00051132" w:rsidRDefault="00F75E0A" w:rsidP="0019276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051132">
              <w:rPr>
                <w:rFonts w:ascii="Arial" w:hAnsi="Arial" w:cs="Arial"/>
                <w:color w:val="000000" w:themeColor="text1"/>
              </w:rPr>
              <w:t>Comments</w:t>
            </w:r>
          </w:p>
        </w:tc>
      </w:tr>
      <w:tr w:rsidR="00051132" w:rsidRPr="00BF633E" w:rsidTr="009D42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FCECD5" w:themeFill="accent1" w:themeFillTint="33"/>
          </w:tcPr>
          <w:p w:rsidR="00051132" w:rsidRPr="00BF633E" w:rsidRDefault="00051132" w:rsidP="001614FC">
            <w:pPr>
              <w:rPr>
                <w:rFonts w:ascii="Arial" w:hAnsi="Arial" w:cs="Arial"/>
                <w:b w:val="0"/>
                <w:color w:val="90571E" w:themeColor="accent6" w:themeShade="BF"/>
                <w:sz w:val="18"/>
                <w:szCs w:val="18"/>
              </w:rPr>
            </w:pPr>
            <w:r>
              <w:rPr>
                <w:rFonts w:ascii="Arial" w:hAnsi="Arial" w:cs="Arial"/>
                <w:b w:val="0"/>
                <w:color w:val="90571E" w:themeColor="accent6" w:themeShade="BF"/>
                <w:sz w:val="18"/>
                <w:szCs w:val="18"/>
              </w:rPr>
              <w:t>Sat 27th</w:t>
            </w:r>
          </w:p>
        </w:tc>
        <w:tc>
          <w:tcPr>
            <w:tcW w:w="2908" w:type="dxa"/>
          </w:tcPr>
          <w:p w:rsidR="00051132" w:rsidRPr="00BF633E"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Brent Knoll Garage – A38</w:t>
            </w:r>
          </w:p>
        </w:tc>
        <w:tc>
          <w:tcPr>
            <w:tcW w:w="920" w:type="dxa"/>
          </w:tcPr>
          <w:p w:rsidR="00051132" w:rsidRPr="00BF633E"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08:45</w:t>
            </w:r>
          </w:p>
        </w:tc>
        <w:tc>
          <w:tcPr>
            <w:tcW w:w="2664" w:type="dxa"/>
          </w:tcPr>
          <w:p w:rsidR="00051132" w:rsidRPr="00BF633E" w:rsidRDefault="00051132" w:rsidP="0001426B">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leave</w:t>
            </w:r>
            <w:r w:rsidRPr="00BF633E">
              <w:rPr>
                <w:rFonts w:ascii="Arial" w:hAnsi="Arial" w:cs="Arial"/>
                <w:b/>
                <w:color w:val="90571E" w:themeColor="accent6" w:themeShade="BF"/>
                <w:sz w:val="18"/>
                <w:szCs w:val="18"/>
              </w:rPr>
              <w:t xml:space="preserve"> </w:t>
            </w:r>
          </w:p>
        </w:tc>
      </w:tr>
      <w:tr w:rsidR="00051132"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Pr="00BF633E"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Weston Super Mare - Costas</w:t>
            </w:r>
          </w:p>
        </w:tc>
        <w:tc>
          <w:tcPr>
            <w:tcW w:w="920" w:type="dxa"/>
            <w:shd w:val="clear" w:color="auto" w:fill="FCECD5" w:themeFill="accent1" w:themeFillTint="33"/>
          </w:tcPr>
          <w:p w:rsidR="00051132" w:rsidRPr="00BF633E"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09:30</w:t>
            </w:r>
          </w:p>
        </w:tc>
        <w:tc>
          <w:tcPr>
            <w:tcW w:w="2664" w:type="dxa"/>
            <w:shd w:val="clear" w:color="auto" w:fill="FCECD5" w:themeFill="accent1" w:themeFillTint="33"/>
          </w:tcPr>
          <w:p w:rsidR="00051132" w:rsidRPr="00BF633E"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Fag stop and collect peeps</w:t>
            </w:r>
          </w:p>
        </w:tc>
      </w:tr>
      <w:tr w:rsidR="00051132"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Pr="00BF633E"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Aust Services</w:t>
            </w:r>
          </w:p>
        </w:tc>
        <w:tc>
          <w:tcPr>
            <w:tcW w:w="920" w:type="dxa"/>
            <w:shd w:val="clear" w:color="auto" w:fill="FCECD5" w:themeFill="accent1" w:themeFillTint="33"/>
          </w:tcPr>
          <w:p w:rsidR="00051132" w:rsidRPr="00BF633E" w:rsidRDefault="00051132" w:rsidP="00504039">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10:30</w:t>
            </w:r>
          </w:p>
        </w:tc>
        <w:tc>
          <w:tcPr>
            <w:tcW w:w="2664" w:type="dxa"/>
            <w:shd w:val="clear" w:color="auto" w:fill="FCECD5" w:themeFill="accent1" w:themeFillTint="33"/>
          </w:tcPr>
          <w:p w:rsidR="00051132" w:rsidRPr="00BF633E"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sidRPr="00BF633E">
              <w:rPr>
                <w:rFonts w:ascii="Arial" w:hAnsi="Arial" w:cs="Arial"/>
                <w:b/>
                <w:color w:val="90571E" w:themeColor="accent6" w:themeShade="BF"/>
                <w:sz w:val="18"/>
                <w:szCs w:val="18"/>
              </w:rPr>
              <w:t xml:space="preserve">Petrol </w:t>
            </w:r>
            <w:r>
              <w:rPr>
                <w:rFonts w:ascii="Arial" w:hAnsi="Arial" w:cs="Arial"/>
                <w:b/>
                <w:color w:val="90571E" w:themeColor="accent6" w:themeShade="BF"/>
                <w:sz w:val="18"/>
                <w:szCs w:val="18"/>
              </w:rPr>
              <w:t>and Lunch</w:t>
            </w:r>
          </w:p>
        </w:tc>
      </w:tr>
      <w:tr w:rsidR="00051132"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St Briavels</w:t>
            </w:r>
          </w:p>
        </w:tc>
        <w:tc>
          <w:tcPr>
            <w:tcW w:w="920" w:type="dxa"/>
            <w:shd w:val="clear" w:color="auto" w:fill="FCECD5" w:themeFill="accent1" w:themeFillTint="33"/>
          </w:tcPr>
          <w:p w:rsidR="00051132" w:rsidRDefault="00051132" w:rsidP="00504039">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11:00</w:t>
            </w:r>
          </w:p>
        </w:tc>
        <w:tc>
          <w:tcPr>
            <w:tcW w:w="2664" w:type="dxa"/>
            <w:shd w:val="clear" w:color="auto" w:fill="FCECD5" w:themeFill="accent1" w:themeFillTint="33"/>
          </w:tcPr>
          <w:p w:rsidR="00051132"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Castle and fag stop</w:t>
            </w:r>
          </w:p>
        </w:tc>
      </w:tr>
      <w:tr w:rsidR="00051132"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Pr="00BF633E"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Wye Valley Railway</w:t>
            </w:r>
          </w:p>
        </w:tc>
        <w:tc>
          <w:tcPr>
            <w:tcW w:w="920" w:type="dxa"/>
            <w:shd w:val="clear" w:color="auto" w:fill="FCECD5" w:themeFill="accent1" w:themeFillTint="33"/>
          </w:tcPr>
          <w:p w:rsidR="00051132" w:rsidRPr="00BF633E" w:rsidRDefault="00051132" w:rsidP="00504039">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11:30</w:t>
            </w:r>
          </w:p>
        </w:tc>
        <w:tc>
          <w:tcPr>
            <w:tcW w:w="2664" w:type="dxa"/>
            <w:shd w:val="clear" w:color="auto" w:fill="FCECD5" w:themeFill="accent1" w:themeFillTint="33"/>
          </w:tcPr>
          <w:p w:rsidR="00051132" w:rsidRPr="00BF633E"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Breakfast</w:t>
            </w:r>
          </w:p>
        </w:tc>
      </w:tr>
      <w:tr w:rsidR="00051132"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Pr="00BF633E"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Monmouth</w:t>
            </w:r>
          </w:p>
        </w:tc>
        <w:tc>
          <w:tcPr>
            <w:tcW w:w="920" w:type="dxa"/>
            <w:shd w:val="clear" w:color="auto" w:fill="FCECD5" w:themeFill="accent1" w:themeFillTint="33"/>
          </w:tcPr>
          <w:p w:rsidR="00051132" w:rsidRPr="00BF633E"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12:30</w:t>
            </w:r>
          </w:p>
        </w:tc>
        <w:tc>
          <w:tcPr>
            <w:tcW w:w="2664" w:type="dxa"/>
            <w:shd w:val="clear" w:color="auto" w:fill="FCECD5" w:themeFill="accent1" w:themeFillTint="33"/>
          </w:tcPr>
          <w:p w:rsidR="00051132" w:rsidRPr="00BF633E" w:rsidRDefault="00051132" w:rsidP="009F4D91">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Fag and fuel stop</w:t>
            </w:r>
          </w:p>
        </w:tc>
      </w:tr>
      <w:tr w:rsidR="00051132"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LlanCloudy</w:t>
            </w:r>
          </w:p>
        </w:tc>
        <w:tc>
          <w:tcPr>
            <w:tcW w:w="920" w:type="dxa"/>
            <w:shd w:val="clear" w:color="auto" w:fill="FCECD5" w:themeFill="accent1" w:themeFillTint="33"/>
          </w:tcPr>
          <w:p w:rsidR="00051132"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13:30</w:t>
            </w:r>
          </w:p>
        </w:tc>
        <w:tc>
          <w:tcPr>
            <w:tcW w:w="2664" w:type="dxa"/>
            <w:shd w:val="clear" w:color="auto" w:fill="FCECD5" w:themeFill="accent1" w:themeFillTint="33"/>
          </w:tcPr>
          <w:p w:rsidR="00051132" w:rsidRPr="00BF633E" w:rsidRDefault="00051132" w:rsidP="009F4D91">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Shiver and stamp feet</w:t>
            </w:r>
          </w:p>
        </w:tc>
      </w:tr>
      <w:tr w:rsidR="00051132"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Pandy</w:t>
            </w:r>
          </w:p>
        </w:tc>
        <w:tc>
          <w:tcPr>
            <w:tcW w:w="920" w:type="dxa"/>
            <w:shd w:val="clear" w:color="auto" w:fill="FCECD5" w:themeFill="accent1" w:themeFillTint="33"/>
          </w:tcPr>
          <w:p w:rsidR="00051132"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14:00</w:t>
            </w:r>
          </w:p>
        </w:tc>
        <w:tc>
          <w:tcPr>
            <w:tcW w:w="2664" w:type="dxa"/>
            <w:shd w:val="clear" w:color="auto" w:fill="FCECD5" w:themeFill="accent1" w:themeFillTint="33"/>
          </w:tcPr>
          <w:p w:rsidR="00051132" w:rsidRPr="00BF633E" w:rsidRDefault="00051132" w:rsidP="009F4D91">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p>
        </w:tc>
      </w:tr>
      <w:tr w:rsidR="00051132"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51132" w:rsidRPr="00BF633E" w:rsidRDefault="00051132"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51132"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 xml:space="preserve">Llanthony </w:t>
            </w:r>
          </w:p>
        </w:tc>
        <w:tc>
          <w:tcPr>
            <w:tcW w:w="920" w:type="dxa"/>
            <w:shd w:val="clear" w:color="auto" w:fill="FCECD5" w:themeFill="accent1" w:themeFillTint="33"/>
          </w:tcPr>
          <w:p w:rsidR="00051132" w:rsidRDefault="00051132"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15:00</w:t>
            </w:r>
          </w:p>
        </w:tc>
        <w:tc>
          <w:tcPr>
            <w:tcW w:w="2664" w:type="dxa"/>
            <w:shd w:val="clear" w:color="auto" w:fill="FCECD5" w:themeFill="accent1" w:themeFillTint="33"/>
          </w:tcPr>
          <w:p w:rsidR="00051132" w:rsidRPr="00BF633E" w:rsidRDefault="00051132" w:rsidP="009F4D91">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Camp spot and food.</w:t>
            </w:r>
          </w:p>
        </w:tc>
      </w:tr>
      <w:tr w:rsidR="0001426B"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FCECD5" w:themeFill="accent1" w:themeFillTint="33"/>
          </w:tcPr>
          <w:p w:rsidR="0001426B" w:rsidRPr="00BF633E" w:rsidRDefault="001614FC" w:rsidP="001614FC">
            <w:pPr>
              <w:rPr>
                <w:rFonts w:ascii="Arial" w:hAnsi="Arial" w:cs="Arial"/>
                <w:b w:val="0"/>
                <w:color w:val="90571E" w:themeColor="accent6" w:themeShade="BF"/>
                <w:sz w:val="18"/>
                <w:szCs w:val="18"/>
              </w:rPr>
            </w:pPr>
            <w:r>
              <w:rPr>
                <w:rFonts w:ascii="Arial" w:hAnsi="Arial" w:cs="Arial"/>
                <w:b w:val="0"/>
                <w:color w:val="90571E" w:themeColor="accent6" w:themeShade="BF"/>
                <w:sz w:val="18"/>
                <w:szCs w:val="18"/>
              </w:rPr>
              <w:t>Sun</w:t>
            </w:r>
            <w:r w:rsidR="00D2685A">
              <w:rPr>
                <w:rFonts w:ascii="Arial" w:hAnsi="Arial" w:cs="Arial"/>
                <w:b w:val="0"/>
                <w:color w:val="90571E" w:themeColor="accent6" w:themeShade="BF"/>
                <w:sz w:val="18"/>
                <w:szCs w:val="18"/>
              </w:rPr>
              <w:t xml:space="preserve"> </w:t>
            </w:r>
            <w:r>
              <w:rPr>
                <w:rFonts w:ascii="Arial" w:hAnsi="Arial" w:cs="Arial"/>
                <w:b w:val="0"/>
                <w:color w:val="90571E" w:themeColor="accent6" w:themeShade="BF"/>
                <w:sz w:val="18"/>
                <w:szCs w:val="18"/>
              </w:rPr>
              <w:t>28</w:t>
            </w:r>
            <w:r w:rsidR="003D5481">
              <w:rPr>
                <w:rFonts w:ascii="Arial" w:hAnsi="Arial" w:cs="Arial"/>
                <w:b w:val="0"/>
                <w:color w:val="90571E" w:themeColor="accent6" w:themeShade="BF"/>
                <w:sz w:val="18"/>
                <w:szCs w:val="18"/>
              </w:rPr>
              <w:t>th</w:t>
            </w:r>
          </w:p>
        </w:tc>
        <w:tc>
          <w:tcPr>
            <w:tcW w:w="2908" w:type="dxa"/>
            <w:shd w:val="clear" w:color="auto" w:fill="FCECD5" w:themeFill="accent1" w:themeFillTint="33"/>
          </w:tcPr>
          <w:p w:rsidR="0001426B" w:rsidRPr="00BF633E" w:rsidRDefault="00724DBF"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Break camp</w:t>
            </w:r>
          </w:p>
        </w:tc>
        <w:tc>
          <w:tcPr>
            <w:tcW w:w="920" w:type="dxa"/>
            <w:shd w:val="clear" w:color="auto" w:fill="FCECD5" w:themeFill="accent1" w:themeFillTint="33"/>
          </w:tcPr>
          <w:p w:rsidR="0001426B" w:rsidRPr="00BF633E" w:rsidRDefault="00724DBF"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09:00</w:t>
            </w:r>
          </w:p>
        </w:tc>
        <w:tc>
          <w:tcPr>
            <w:tcW w:w="2664" w:type="dxa"/>
            <w:shd w:val="clear" w:color="auto" w:fill="FCECD5" w:themeFill="accent1" w:themeFillTint="33"/>
          </w:tcPr>
          <w:p w:rsidR="0001426B" w:rsidRPr="00BF633E" w:rsidRDefault="0001426B"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p>
        </w:tc>
      </w:tr>
      <w:tr w:rsidR="0001426B"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1426B" w:rsidRPr="00BF633E" w:rsidRDefault="0001426B"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1426B" w:rsidRPr="00BF633E" w:rsidRDefault="00724DBF" w:rsidP="00332B44">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Abergavenny</w:t>
            </w:r>
          </w:p>
        </w:tc>
        <w:tc>
          <w:tcPr>
            <w:tcW w:w="920" w:type="dxa"/>
            <w:shd w:val="clear" w:color="auto" w:fill="FCECD5" w:themeFill="accent1" w:themeFillTint="33"/>
          </w:tcPr>
          <w:p w:rsidR="0001426B" w:rsidRPr="00BF633E" w:rsidRDefault="00724DBF"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09:30</w:t>
            </w:r>
          </w:p>
        </w:tc>
        <w:tc>
          <w:tcPr>
            <w:tcW w:w="2664" w:type="dxa"/>
            <w:shd w:val="clear" w:color="auto" w:fill="FCECD5" w:themeFill="accent1" w:themeFillTint="33"/>
          </w:tcPr>
          <w:p w:rsidR="0001426B" w:rsidRPr="00BF633E" w:rsidRDefault="00724DBF"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Fuel stop</w:t>
            </w:r>
          </w:p>
        </w:tc>
      </w:tr>
      <w:tr w:rsidR="0001426B"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1426B" w:rsidRPr="00BF633E" w:rsidRDefault="0001426B"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1426B" w:rsidRPr="00BF633E" w:rsidRDefault="00724DBF"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 xml:space="preserve">Iron horse café </w:t>
            </w:r>
          </w:p>
        </w:tc>
        <w:tc>
          <w:tcPr>
            <w:tcW w:w="920" w:type="dxa"/>
            <w:shd w:val="clear" w:color="auto" w:fill="FCECD5" w:themeFill="accent1" w:themeFillTint="33"/>
          </w:tcPr>
          <w:p w:rsidR="0001426B" w:rsidRPr="00BF633E" w:rsidRDefault="00724DBF"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10:00</w:t>
            </w:r>
          </w:p>
        </w:tc>
        <w:tc>
          <w:tcPr>
            <w:tcW w:w="2664" w:type="dxa"/>
            <w:shd w:val="clear" w:color="auto" w:fill="FCECD5" w:themeFill="accent1" w:themeFillTint="33"/>
          </w:tcPr>
          <w:p w:rsidR="0001426B" w:rsidRPr="00BF633E" w:rsidRDefault="00724DBF" w:rsidP="009F4D91">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Food, Fags and Fanny.</w:t>
            </w:r>
          </w:p>
        </w:tc>
      </w:tr>
      <w:tr w:rsidR="0001426B"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1426B" w:rsidRPr="00BF633E" w:rsidRDefault="0001426B"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1426B" w:rsidRPr="00BF633E" w:rsidRDefault="00724DBF" w:rsidP="009F4D91">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Chepstow</w:t>
            </w:r>
          </w:p>
        </w:tc>
        <w:tc>
          <w:tcPr>
            <w:tcW w:w="920" w:type="dxa"/>
            <w:shd w:val="clear" w:color="auto" w:fill="FCECD5" w:themeFill="accent1" w:themeFillTint="33"/>
          </w:tcPr>
          <w:p w:rsidR="0001426B" w:rsidRPr="00BF633E" w:rsidRDefault="00724DBF"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11:30</w:t>
            </w:r>
          </w:p>
        </w:tc>
        <w:tc>
          <w:tcPr>
            <w:tcW w:w="2664" w:type="dxa"/>
            <w:shd w:val="clear" w:color="auto" w:fill="FCECD5" w:themeFill="accent1" w:themeFillTint="33"/>
          </w:tcPr>
          <w:p w:rsidR="0001426B" w:rsidRPr="00BF633E" w:rsidRDefault="00724DBF" w:rsidP="00192767">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Fuel stop and handshakes</w:t>
            </w:r>
          </w:p>
        </w:tc>
      </w:tr>
      <w:tr w:rsidR="0001426B" w:rsidRPr="00BF633E" w:rsidTr="009F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01426B" w:rsidRPr="00BF633E" w:rsidRDefault="0001426B"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01426B" w:rsidRPr="00BF633E" w:rsidRDefault="00724DBF" w:rsidP="009F4D91">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 xml:space="preserve">Weston Super Mare </w:t>
            </w:r>
          </w:p>
        </w:tc>
        <w:tc>
          <w:tcPr>
            <w:tcW w:w="920" w:type="dxa"/>
            <w:shd w:val="clear" w:color="auto" w:fill="FCECD5" w:themeFill="accent1" w:themeFillTint="33"/>
          </w:tcPr>
          <w:p w:rsidR="0001426B" w:rsidRPr="00BF633E" w:rsidRDefault="00724DBF"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13:00</w:t>
            </w:r>
          </w:p>
        </w:tc>
        <w:tc>
          <w:tcPr>
            <w:tcW w:w="2664" w:type="dxa"/>
            <w:shd w:val="clear" w:color="auto" w:fill="FCECD5" w:themeFill="accent1" w:themeFillTint="33"/>
          </w:tcPr>
          <w:p w:rsidR="0001426B" w:rsidRPr="00BF633E" w:rsidRDefault="00051132" w:rsidP="00192767">
            <w:pPr>
              <w:cnfStyle w:val="000000010000" w:firstRow="0" w:lastRow="0" w:firstColumn="0" w:lastColumn="0" w:oddVBand="0" w:evenVBand="0" w:oddHBand="0" w:evenHBand="1"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Drop and handshakes</w:t>
            </w:r>
          </w:p>
        </w:tc>
      </w:tr>
      <w:tr w:rsidR="009F4D91" w:rsidRPr="00BF633E" w:rsidTr="009F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shd w:val="clear" w:color="auto" w:fill="FCECD5" w:themeFill="accent1" w:themeFillTint="33"/>
          </w:tcPr>
          <w:p w:rsidR="009F4D91" w:rsidRPr="00BF633E" w:rsidRDefault="009F4D91" w:rsidP="00192767">
            <w:pPr>
              <w:rPr>
                <w:rFonts w:ascii="Arial" w:hAnsi="Arial" w:cs="Arial"/>
                <w:b w:val="0"/>
                <w:color w:val="90571E" w:themeColor="accent6" w:themeShade="BF"/>
                <w:sz w:val="18"/>
                <w:szCs w:val="18"/>
              </w:rPr>
            </w:pPr>
          </w:p>
        </w:tc>
        <w:tc>
          <w:tcPr>
            <w:tcW w:w="2908" w:type="dxa"/>
            <w:shd w:val="clear" w:color="auto" w:fill="FCECD5" w:themeFill="accent1" w:themeFillTint="33"/>
          </w:tcPr>
          <w:p w:rsidR="009F4D91" w:rsidRPr="00BF633E" w:rsidRDefault="00051132" w:rsidP="004B48B3">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Brent Knoll</w:t>
            </w:r>
          </w:p>
        </w:tc>
        <w:tc>
          <w:tcPr>
            <w:tcW w:w="920" w:type="dxa"/>
            <w:shd w:val="clear" w:color="auto" w:fill="FCECD5" w:themeFill="accent1" w:themeFillTint="33"/>
          </w:tcPr>
          <w:p w:rsidR="009F4D91" w:rsidRPr="00BF633E" w:rsidRDefault="00051132" w:rsidP="004B48B3">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13:30</w:t>
            </w:r>
          </w:p>
        </w:tc>
        <w:tc>
          <w:tcPr>
            <w:tcW w:w="2664" w:type="dxa"/>
            <w:shd w:val="clear" w:color="auto" w:fill="FCECD5" w:themeFill="accent1" w:themeFillTint="33"/>
          </w:tcPr>
          <w:p w:rsidR="009F4D91" w:rsidRPr="00BF633E" w:rsidRDefault="00051132" w:rsidP="004B48B3">
            <w:pPr>
              <w:cnfStyle w:val="000000100000" w:firstRow="0" w:lastRow="0" w:firstColumn="0" w:lastColumn="0" w:oddVBand="0" w:evenVBand="0" w:oddHBand="1" w:evenHBand="0" w:firstRowFirstColumn="0" w:firstRowLastColumn="0" w:lastRowFirstColumn="0" w:lastRowLastColumn="0"/>
              <w:rPr>
                <w:rFonts w:ascii="Arial" w:hAnsi="Arial" w:cs="Arial"/>
                <w:b/>
                <w:color w:val="90571E" w:themeColor="accent6" w:themeShade="BF"/>
                <w:sz w:val="18"/>
                <w:szCs w:val="18"/>
              </w:rPr>
            </w:pPr>
            <w:r>
              <w:rPr>
                <w:rFonts w:ascii="Arial" w:hAnsi="Arial" w:cs="Arial"/>
                <w:b/>
                <w:color w:val="90571E" w:themeColor="accent6" w:themeShade="BF"/>
                <w:sz w:val="18"/>
                <w:szCs w:val="18"/>
              </w:rPr>
              <w:t>Final wave</w:t>
            </w:r>
          </w:p>
        </w:tc>
      </w:tr>
    </w:tbl>
    <w:p w:rsidR="00AC33B7" w:rsidRDefault="00AC33B7">
      <w:pPr>
        <w:rPr>
          <w:rFonts w:asciiTheme="majorHAnsi" w:eastAsiaTheme="majorEastAsia" w:hAnsiTheme="majorHAnsi" w:cstheme="majorBidi"/>
          <w:b/>
          <w:bCs/>
          <w:color w:val="F0A22E" w:themeColor="accent1"/>
          <w:sz w:val="26"/>
          <w:szCs w:val="26"/>
        </w:rPr>
      </w:pPr>
    </w:p>
    <w:p w:rsidR="008D0B20" w:rsidRDefault="00D24E6C" w:rsidP="00724DBF">
      <w:pPr>
        <w:pStyle w:val="Heading2"/>
      </w:pPr>
      <w:r>
        <w:t>Campsite Locations</w:t>
      </w:r>
    </w:p>
    <w:p w:rsidR="00724DBF" w:rsidRDefault="00724DBF" w:rsidP="00724DBF">
      <w:r>
        <w:t>Llanthony Priory, Black Mountains, Wales.</w:t>
      </w:r>
    </w:p>
    <w:p w:rsidR="00724DBF" w:rsidRPr="00724DBF" w:rsidRDefault="00724DBF" w:rsidP="00724DBF">
      <w:r>
        <w:rPr>
          <w:noProof/>
          <w:lang w:eastAsia="en-GB"/>
        </w:rPr>
        <w:drawing>
          <wp:inline distT="0" distB="0" distL="0" distR="0" wp14:anchorId="6156858C" wp14:editId="2432B742">
            <wp:extent cx="2857500" cy="1600200"/>
            <wp:effectExtent l="0" t="0" r="0" b="0"/>
            <wp:docPr id="11" name="Picture 11" descr="Image result for llanthony priory 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lanthony priory camp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9932D4" w:rsidRPr="00D2685A" w:rsidRDefault="009932D4" w:rsidP="00F12915">
      <w:pPr>
        <w:rPr>
          <w:sz w:val="20"/>
          <w:szCs w:val="20"/>
        </w:rPr>
      </w:pPr>
    </w:p>
    <w:sectPr w:rsidR="009932D4" w:rsidRPr="00D2685A" w:rsidSect="0001426B">
      <w:pgSz w:w="8391" w:h="11907" w:code="11"/>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1400"/>
    <w:multiLevelType w:val="hybridMultilevel"/>
    <w:tmpl w:val="0CFA5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C12F41"/>
    <w:multiLevelType w:val="hybridMultilevel"/>
    <w:tmpl w:val="1E0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642DAE"/>
    <w:multiLevelType w:val="hybridMultilevel"/>
    <w:tmpl w:val="380C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CF58DB"/>
    <w:multiLevelType w:val="hybridMultilevel"/>
    <w:tmpl w:val="9C2A8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53"/>
    <w:rsid w:val="0001426B"/>
    <w:rsid w:val="00051132"/>
    <w:rsid w:val="00070762"/>
    <w:rsid w:val="000E24DE"/>
    <w:rsid w:val="00103E6C"/>
    <w:rsid w:val="0013033B"/>
    <w:rsid w:val="00146551"/>
    <w:rsid w:val="00156065"/>
    <w:rsid w:val="001614FC"/>
    <w:rsid w:val="00192767"/>
    <w:rsid w:val="001C0CFC"/>
    <w:rsid w:val="001D4845"/>
    <w:rsid w:val="001D6FC8"/>
    <w:rsid w:val="001F147C"/>
    <w:rsid w:val="002600A9"/>
    <w:rsid w:val="00282A40"/>
    <w:rsid w:val="00322C0A"/>
    <w:rsid w:val="00332B44"/>
    <w:rsid w:val="0034159D"/>
    <w:rsid w:val="003654D5"/>
    <w:rsid w:val="0038745F"/>
    <w:rsid w:val="0039617E"/>
    <w:rsid w:val="003D5481"/>
    <w:rsid w:val="00415DD3"/>
    <w:rsid w:val="00470005"/>
    <w:rsid w:val="004A4566"/>
    <w:rsid w:val="00504039"/>
    <w:rsid w:val="0058278D"/>
    <w:rsid w:val="00587108"/>
    <w:rsid w:val="005938DE"/>
    <w:rsid w:val="005C4965"/>
    <w:rsid w:val="005D4C97"/>
    <w:rsid w:val="00624F89"/>
    <w:rsid w:val="006D56E1"/>
    <w:rsid w:val="00724DBF"/>
    <w:rsid w:val="00764D5A"/>
    <w:rsid w:val="007778CB"/>
    <w:rsid w:val="007B7A46"/>
    <w:rsid w:val="00806619"/>
    <w:rsid w:val="008474FB"/>
    <w:rsid w:val="00864CDA"/>
    <w:rsid w:val="00870A95"/>
    <w:rsid w:val="00872C7B"/>
    <w:rsid w:val="00880CF4"/>
    <w:rsid w:val="00894C7C"/>
    <w:rsid w:val="008D0B20"/>
    <w:rsid w:val="008D1085"/>
    <w:rsid w:val="00914AB1"/>
    <w:rsid w:val="009362E0"/>
    <w:rsid w:val="009509C4"/>
    <w:rsid w:val="009538AA"/>
    <w:rsid w:val="00971DF9"/>
    <w:rsid w:val="00977DAA"/>
    <w:rsid w:val="009932D4"/>
    <w:rsid w:val="009C051D"/>
    <w:rsid w:val="009D429E"/>
    <w:rsid w:val="009F4D91"/>
    <w:rsid w:val="00AC33B7"/>
    <w:rsid w:val="00AC7C66"/>
    <w:rsid w:val="00AD2F53"/>
    <w:rsid w:val="00AF5145"/>
    <w:rsid w:val="00B94C30"/>
    <w:rsid w:val="00BF633E"/>
    <w:rsid w:val="00C30968"/>
    <w:rsid w:val="00C35762"/>
    <w:rsid w:val="00C87A0D"/>
    <w:rsid w:val="00CD5756"/>
    <w:rsid w:val="00D24E6C"/>
    <w:rsid w:val="00D2685A"/>
    <w:rsid w:val="00D46E15"/>
    <w:rsid w:val="00D471EC"/>
    <w:rsid w:val="00D5004E"/>
    <w:rsid w:val="00D726DB"/>
    <w:rsid w:val="00DA27F7"/>
    <w:rsid w:val="00DE3338"/>
    <w:rsid w:val="00E812AC"/>
    <w:rsid w:val="00EE28E5"/>
    <w:rsid w:val="00F11DF6"/>
    <w:rsid w:val="00F12915"/>
    <w:rsid w:val="00F26D4C"/>
    <w:rsid w:val="00F75E0A"/>
    <w:rsid w:val="00FD0502"/>
    <w:rsid w:val="00FD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F53"/>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AD2F53"/>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864CDA"/>
    <w:pPr>
      <w:keepNext/>
      <w:keepLines/>
      <w:spacing w:before="200" w:after="0"/>
      <w:outlineLvl w:val="2"/>
    </w:pPr>
    <w:rPr>
      <w:rFonts w:asciiTheme="majorHAnsi" w:eastAsiaTheme="majorEastAsia" w:hAnsiTheme="majorHAnsi" w:cstheme="majorBidi"/>
      <w:b/>
      <w:b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53"/>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AD2F53"/>
    <w:rPr>
      <w:rFonts w:asciiTheme="majorHAnsi" w:eastAsiaTheme="majorEastAsia" w:hAnsiTheme="majorHAnsi" w:cstheme="majorBidi"/>
      <w:b/>
      <w:bCs/>
      <w:color w:val="F0A22E" w:themeColor="accent1"/>
      <w:sz w:val="26"/>
      <w:szCs w:val="26"/>
    </w:rPr>
  </w:style>
  <w:style w:type="paragraph" w:styleId="Title">
    <w:name w:val="Title"/>
    <w:basedOn w:val="Normal"/>
    <w:next w:val="Normal"/>
    <w:link w:val="TitleChar"/>
    <w:uiPriority w:val="10"/>
    <w:qFormat/>
    <w:rsid w:val="00AD2F53"/>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AD2F53"/>
    <w:rPr>
      <w:rFonts w:asciiTheme="majorHAnsi" w:eastAsiaTheme="majorEastAsia" w:hAnsiTheme="majorHAnsi" w:cstheme="majorBidi"/>
      <w:color w:val="3A2C24" w:themeColor="text2" w:themeShade="BF"/>
      <w:spacing w:val="5"/>
      <w:kern w:val="28"/>
      <w:sz w:val="52"/>
      <w:szCs w:val="52"/>
    </w:rPr>
  </w:style>
  <w:style w:type="paragraph" w:styleId="BalloonText">
    <w:name w:val="Balloon Text"/>
    <w:basedOn w:val="Normal"/>
    <w:link w:val="BalloonTextChar"/>
    <w:uiPriority w:val="99"/>
    <w:semiHidden/>
    <w:unhideWhenUsed/>
    <w:rsid w:val="00AD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53"/>
    <w:rPr>
      <w:rFonts w:ascii="Tahoma" w:hAnsi="Tahoma" w:cs="Tahoma"/>
      <w:sz w:val="16"/>
      <w:szCs w:val="16"/>
    </w:rPr>
  </w:style>
  <w:style w:type="paragraph" w:styleId="ListParagraph">
    <w:name w:val="List Paragraph"/>
    <w:basedOn w:val="Normal"/>
    <w:uiPriority w:val="34"/>
    <w:qFormat/>
    <w:rsid w:val="00977DAA"/>
    <w:pPr>
      <w:ind w:left="720"/>
      <w:contextualSpacing/>
    </w:pPr>
  </w:style>
  <w:style w:type="table" w:styleId="TableGrid">
    <w:name w:val="Table Grid"/>
    <w:basedOn w:val="TableNormal"/>
    <w:uiPriority w:val="59"/>
    <w:rsid w:val="00F75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32B44"/>
    <w:pPr>
      <w:spacing w:after="0" w:line="240" w:lineRule="auto"/>
    </w:p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character" w:customStyle="1" w:styleId="Heading3Char">
    <w:name w:val="Heading 3 Char"/>
    <w:basedOn w:val="DefaultParagraphFont"/>
    <w:link w:val="Heading3"/>
    <w:uiPriority w:val="9"/>
    <w:rsid w:val="00864CDA"/>
    <w:rPr>
      <w:rFonts w:asciiTheme="majorHAnsi" w:eastAsiaTheme="majorEastAsia" w:hAnsiTheme="majorHAnsi" w:cstheme="majorBidi"/>
      <w:b/>
      <w:bCs/>
      <w:color w:val="F0A22E" w:themeColor="accent1"/>
    </w:rPr>
  </w:style>
  <w:style w:type="character" w:styleId="Hyperlink">
    <w:name w:val="Hyperlink"/>
    <w:basedOn w:val="DefaultParagraphFont"/>
    <w:uiPriority w:val="99"/>
    <w:unhideWhenUsed/>
    <w:rsid w:val="00587108"/>
    <w:rPr>
      <w:color w:val="AD1F1F" w:themeColor="hyperlink"/>
      <w:u w:val="single"/>
    </w:rPr>
  </w:style>
  <w:style w:type="character" w:styleId="FollowedHyperlink">
    <w:name w:val="FollowedHyperlink"/>
    <w:basedOn w:val="DefaultParagraphFont"/>
    <w:uiPriority w:val="99"/>
    <w:semiHidden/>
    <w:unhideWhenUsed/>
    <w:rsid w:val="00587108"/>
    <w:rPr>
      <w:color w:val="FFC42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F53"/>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AD2F53"/>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864CDA"/>
    <w:pPr>
      <w:keepNext/>
      <w:keepLines/>
      <w:spacing w:before="200" w:after="0"/>
      <w:outlineLvl w:val="2"/>
    </w:pPr>
    <w:rPr>
      <w:rFonts w:asciiTheme="majorHAnsi" w:eastAsiaTheme="majorEastAsia" w:hAnsiTheme="majorHAnsi" w:cstheme="majorBidi"/>
      <w:b/>
      <w:b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53"/>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AD2F53"/>
    <w:rPr>
      <w:rFonts w:asciiTheme="majorHAnsi" w:eastAsiaTheme="majorEastAsia" w:hAnsiTheme="majorHAnsi" w:cstheme="majorBidi"/>
      <w:b/>
      <w:bCs/>
      <w:color w:val="F0A22E" w:themeColor="accent1"/>
      <w:sz w:val="26"/>
      <w:szCs w:val="26"/>
    </w:rPr>
  </w:style>
  <w:style w:type="paragraph" w:styleId="Title">
    <w:name w:val="Title"/>
    <w:basedOn w:val="Normal"/>
    <w:next w:val="Normal"/>
    <w:link w:val="TitleChar"/>
    <w:uiPriority w:val="10"/>
    <w:qFormat/>
    <w:rsid w:val="00AD2F53"/>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AD2F53"/>
    <w:rPr>
      <w:rFonts w:asciiTheme="majorHAnsi" w:eastAsiaTheme="majorEastAsia" w:hAnsiTheme="majorHAnsi" w:cstheme="majorBidi"/>
      <w:color w:val="3A2C24" w:themeColor="text2" w:themeShade="BF"/>
      <w:spacing w:val="5"/>
      <w:kern w:val="28"/>
      <w:sz w:val="52"/>
      <w:szCs w:val="52"/>
    </w:rPr>
  </w:style>
  <w:style w:type="paragraph" w:styleId="BalloonText">
    <w:name w:val="Balloon Text"/>
    <w:basedOn w:val="Normal"/>
    <w:link w:val="BalloonTextChar"/>
    <w:uiPriority w:val="99"/>
    <w:semiHidden/>
    <w:unhideWhenUsed/>
    <w:rsid w:val="00AD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53"/>
    <w:rPr>
      <w:rFonts w:ascii="Tahoma" w:hAnsi="Tahoma" w:cs="Tahoma"/>
      <w:sz w:val="16"/>
      <w:szCs w:val="16"/>
    </w:rPr>
  </w:style>
  <w:style w:type="paragraph" w:styleId="ListParagraph">
    <w:name w:val="List Paragraph"/>
    <w:basedOn w:val="Normal"/>
    <w:uiPriority w:val="34"/>
    <w:qFormat/>
    <w:rsid w:val="00977DAA"/>
    <w:pPr>
      <w:ind w:left="720"/>
      <w:contextualSpacing/>
    </w:pPr>
  </w:style>
  <w:style w:type="table" w:styleId="TableGrid">
    <w:name w:val="Table Grid"/>
    <w:basedOn w:val="TableNormal"/>
    <w:uiPriority w:val="59"/>
    <w:rsid w:val="00F75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32B44"/>
    <w:pPr>
      <w:spacing w:after="0" w:line="240" w:lineRule="auto"/>
    </w:pPr>
    <w:tblPr>
      <w:tblStyleRowBandSize w:val="1"/>
      <w:tblStyleColBandSize w:val="1"/>
      <w:tblInd w:w="0" w:type="dxa"/>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character" w:customStyle="1" w:styleId="Heading3Char">
    <w:name w:val="Heading 3 Char"/>
    <w:basedOn w:val="DefaultParagraphFont"/>
    <w:link w:val="Heading3"/>
    <w:uiPriority w:val="9"/>
    <w:rsid w:val="00864CDA"/>
    <w:rPr>
      <w:rFonts w:asciiTheme="majorHAnsi" w:eastAsiaTheme="majorEastAsia" w:hAnsiTheme="majorHAnsi" w:cstheme="majorBidi"/>
      <w:b/>
      <w:bCs/>
      <w:color w:val="F0A22E" w:themeColor="accent1"/>
    </w:rPr>
  </w:style>
  <w:style w:type="character" w:styleId="Hyperlink">
    <w:name w:val="Hyperlink"/>
    <w:basedOn w:val="DefaultParagraphFont"/>
    <w:uiPriority w:val="99"/>
    <w:unhideWhenUsed/>
    <w:rsid w:val="00587108"/>
    <w:rPr>
      <w:color w:val="AD1F1F" w:themeColor="hyperlink"/>
      <w:u w:val="single"/>
    </w:rPr>
  </w:style>
  <w:style w:type="character" w:styleId="FollowedHyperlink">
    <w:name w:val="FollowedHyperlink"/>
    <w:basedOn w:val="DefaultParagraphFont"/>
    <w:uiPriority w:val="99"/>
    <w:semiHidden/>
    <w:unhideWhenUsed/>
    <w:rsid w:val="00587108"/>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57763">
      <w:bodyDiv w:val="1"/>
      <w:marLeft w:val="0"/>
      <w:marRight w:val="0"/>
      <w:marTop w:val="0"/>
      <w:marBottom w:val="0"/>
      <w:divBdr>
        <w:top w:val="none" w:sz="0" w:space="0" w:color="auto"/>
        <w:left w:val="none" w:sz="0" w:space="0" w:color="auto"/>
        <w:bottom w:val="none" w:sz="0" w:space="0" w:color="auto"/>
        <w:right w:val="none" w:sz="0" w:space="0" w:color="auto"/>
      </w:divBdr>
      <w:divsChild>
        <w:div w:id="1376275208">
          <w:marLeft w:val="0"/>
          <w:marRight w:val="0"/>
          <w:marTop w:val="0"/>
          <w:marBottom w:val="0"/>
          <w:divBdr>
            <w:top w:val="none" w:sz="0" w:space="0" w:color="auto"/>
            <w:left w:val="none" w:sz="0" w:space="0" w:color="auto"/>
            <w:bottom w:val="none" w:sz="0" w:space="0" w:color="auto"/>
            <w:right w:val="none" w:sz="0" w:space="0" w:color="auto"/>
          </w:divBdr>
          <w:divsChild>
            <w:div w:id="418448613">
              <w:marLeft w:val="0"/>
              <w:marRight w:val="0"/>
              <w:marTop w:val="0"/>
              <w:marBottom w:val="0"/>
              <w:divBdr>
                <w:top w:val="single" w:sz="6" w:space="9" w:color="E4E4E4"/>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cp:lastPrinted>2015-08-06T15:58:00Z</cp:lastPrinted>
  <dcterms:created xsi:type="dcterms:W3CDTF">2015-12-26T01:34:00Z</dcterms:created>
  <dcterms:modified xsi:type="dcterms:W3CDTF">2015-12-26T01:38:00Z</dcterms:modified>
</cp:coreProperties>
</file>